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807" w:rsidRPr="00276591" w:rsidRDefault="00366807" w:rsidP="00C12731">
      <w:pPr>
        <w:spacing w:after="0" w:line="240" w:lineRule="auto"/>
        <w:jc w:val="center"/>
        <w:rPr>
          <w:rFonts w:ascii="Times New Roman" w:hAnsi="Times New Roman" w:cs="Times New Roman"/>
          <w:b/>
          <w:bCs/>
          <w:color w:val="000000"/>
          <w:sz w:val="23"/>
          <w:szCs w:val="23"/>
          <w:lang w:val="lt-LT"/>
        </w:rPr>
      </w:pPr>
      <w:r w:rsidRPr="00276591">
        <w:rPr>
          <w:rFonts w:ascii="Times New Roman" w:hAnsi="Times New Roman" w:cs="Times New Roman"/>
          <w:b/>
          <w:bCs/>
          <w:color w:val="000000"/>
          <w:sz w:val="23"/>
          <w:szCs w:val="23"/>
          <w:lang w:val="lt-LT"/>
        </w:rPr>
        <w:t>Tiekėjų kvalifikacijos reikalavimai</w:t>
      </w:r>
    </w:p>
    <w:p w:rsidR="00C12731" w:rsidRPr="00276591" w:rsidRDefault="00C12731" w:rsidP="00C12731">
      <w:pPr>
        <w:spacing w:after="0" w:line="240" w:lineRule="auto"/>
        <w:jc w:val="center"/>
        <w:rPr>
          <w:rFonts w:ascii="Times New Roman" w:hAnsi="Times New Roman" w:cs="Times New Roman"/>
          <w:b/>
          <w:bCs/>
          <w:color w:val="000000"/>
          <w:sz w:val="23"/>
          <w:szCs w:val="23"/>
          <w:lang w:val="lt-LT"/>
        </w:rPr>
      </w:pPr>
    </w:p>
    <w:tbl>
      <w:tblPr>
        <w:tblStyle w:val="Lentelstinklelisviesus"/>
        <w:tblW w:w="10065" w:type="dxa"/>
        <w:tblLayout w:type="fixed"/>
        <w:tblLook w:val="0000" w:firstRow="0" w:lastRow="0" w:firstColumn="0" w:lastColumn="0" w:noHBand="0" w:noVBand="0"/>
      </w:tblPr>
      <w:tblGrid>
        <w:gridCol w:w="10065"/>
      </w:tblGrid>
      <w:tr w:rsidR="00366807" w:rsidRPr="00276591" w:rsidTr="00366807">
        <w:tc>
          <w:tcPr>
            <w:tcW w:w="10065" w:type="dxa"/>
          </w:tcPr>
          <w:tbl>
            <w:tblPr>
              <w:tblStyle w:val="Lentelstinklelisviesus"/>
              <w:tblW w:w="9477" w:type="dxa"/>
              <w:tblLayout w:type="fixed"/>
              <w:tblLook w:val="04A0" w:firstRow="1" w:lastRow="0" w:firstColumn="1" w:lastColumn="0" w:noHBand="0" w:noVBand="1"/>
            </w:tblPr>
            <w:tblGrid>
              <w:gridCol w:w="569"/>
              <w:gridCol w:w="5053"/>
              <w:gridCol w:w="3855"/>
            </w:tblGrid>
            <w:tr w:rsidR="00366807" w:rsidRPr="00276591" w:rsidTr="00366807">
              <w:trPr>
                <w:trHeight w:val="272"/>
              </w:trPr>
              <w:tc>
                <w:tcPr>
                  <w:tcW w:w="569" w:type="dxa"/>
                </w:tcPr>
                <w:p w:rsidR="00366807" w:rsidRPr="00276591" w:rsidRDefault="00366807" w:rsidP="007B7F44">
                  <w:pPr>
                    <w:pStyle w:val="Sraopastraipa"/>
                    <w:ind w:left="0"/>
                    <w:contextualSpacing w:val="0"/>
                    <w:jc w:val="center"/>
                    <w:rPr>
                      <w:rFonts w:ascii="Times New Roman" w:eastAsia="BatangChe" w:hAnsi="Times New Roman" w:cs="Times New Roman"/>
                      <w:i/>
                      <w:sz w:val="23"/>
                      <w:szCs w:val="23"/>
                      <w:lang w:val="lt-LT"/>
                    </w:rPr>
                  </w:pPr>
                  <w:r w:rsidRPr="00276591">
                    <w:rPr>
                      <w:rFonts w:ascii="Times New Roman" w:eastAsia="BatangChe" w:hAnsi="Times New Roman" w:cs="Times New Roman"/>
                      <w:b/>
                      <w:color w:val="000000"/>
                      <w:sz w:val="23"/>
                      <w:szCs w:val="23"/>
                      <w:lang w:val="lt-LT"/>
                    </w:rPr>
                    <w:t>Nr.</w:t>
                  </w:r>
                </w:p>
              </w:tc>
              <w:tc>
                <w:tcPr>
                  <w:tcW w:w="5053" w:type="dxa"/>
                </w:tcPr>
                <w:p w:rsidR="00366807" w:rsidRPr="00276591" w:rsidRDefault="00366807" w:rsidP="007B7F44">
                  <w:pPr>
                    <w:pStyle w:val="Sraopastraipa"/>
                    <w:ind w:left="0"/>
                    <w:contextualSpacing w:val="0"/>
                    <w:jc w:val="center"/>
                    <w:rPr>
                      <w:rFonts w:ascii="Times New Roman" w:eastAsia="BatangChe" w:hAnsi="Times New Roman" w:cs="Times New Roman"/>
                      <w:i/>
                      <w:sz w:val="23"/>
                      <w:szCs w:val="23"/>
                      <w:lang w:val="lt-LT"/>
                    </w:rPr>
                  </w:pPr>
                  <w:r w:rsidRPr="00276591">
                    <w:rPr>
                      <w:rFonts w:ascii="Times New Roman" w:eastAsia="BatangChe" w:hAnsi="Times New Roman" w:cs="Times New Roman"/>
                      <w:b/>
                      <w:color w:val="000000"/>
                      <w:sz w:val="23"/>
                      <w:szCs w:val="23"/>
                      <w:lang w:val="lt-LT"/>
                    </w:rPr>
                    <w:t>Kvalifikacijos reikalavimai:</w:t>
                  </w:r>
                </w:p>
              </w:tc>
              <w:tc>
                <w:tcPr>
                  <w:tcW w:w="3855" w:type="dxa"/>
                </w:tcPr>
                <w:p w:rsidR="00366807" w:rsidRPr="00276591" w:rsidRDefault="00366807" w:rsidP="007B7F44">
                  <w:pPr>
                    <w:pStyle w:val="Sraopastraipa"/>
                    <w:ind w:left="0"/>
                    <w:contextualSpacing w:val="0"/>
                    <w:jc w:val="center"/>
                    <w:rPr>
                      <w:rFonts w:ascii="Times New Roman" w:eastAsia="BatangChe" w:hAnsi="Times New Roman" w:cs="Times New Roman"/>
                      <w:i/>
                      <w:sz w:val="23"/>
                      <w:szCs w:val="23"/>
                      <w:lang w:val="lt-LT"/>
                    </w:rPr>
                  </w:pPr>
                  <w:r w:rsidRPr="00276591">
                    <w:rPr>
                      <w:rFonts w:ascii="Times New Roman" w:hAnsi="Times New Roman" w:cs="Times New Roman"/>
                      <w:b/>
                      <w:color w:val="000000"/>
                      <w:sz w:val="23"/>
                      <w:szCs w:val="23"/>
                      <w:lang w:val="lt-LT"/>
                    </w:rPr>
                    <w:t>Kvalifikaciją įrodantys dokumentai</w:t>
                  </w:r>
                </w:p>
              </w:tc>
            </w:tr>
            <w:tr w:rsidR="00366807" w:rsidRPr="00276591" w:rsidTr="00366807">
              <w:trPr>
                <w:trHeight w:val="2203"/>
              </w:trPr>
              <w:tc>
                <w:tcPr>
                  <w:tcW w:w="569" w:type="dxa"/>
                </w:tcPr>
                <w:p w:rsidR="00366807" w:rsidRPr="00276591" w:rsidRDefault="00366807" w:rsidP="007B7F44">
                  <w:pPr>
                    <w:pStyle w:val="Sraopastraipa"/>
                    <w:ind w:left="0"/>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t>1.</w:t>
                  </w:r>
                </w:p>
              </w:tc>
              <w:tc>
                <w:tcPr>
                  <w:tcW w:w="5053" w:type="dxa"/>
                </w:tcPr>
                <w:p w:rsidR="00366807" w:rsidRPr="00276591" w:rsidRDefault="00366807" w:rsidP="007B7F44">
                  <w:pPr>
                    <w:pStyle w:val="Sraopastraipa"/>
                    <w:ind w:left="0"/>
                    <w:jc w:val="both"/>
                    <w:rPr>
                      <w:rFonts w:ascii="Times New Roman" w:hAnsi="Times New Roman" w:cs="Times New Roman"/>
                      <w:i/>
                      <w:sz w:val="23"/>
                      <w:szCs w:val="23"/>
                      <w:lang w:val="lt-LT"/>
                    </w:rPr>
                  </w:pPr>
                  <w:r w:rsidRPr="00276591">
                    <w:rPr>
                      <w:rFonts w:ascii="Times New Roman" w:hAnsi="Times New Roman" w:cs="Times New Roman"/>
                      <w:sz w:val="23"/>
                      <w:szCs w:val="23"/>
                      <w:lang w:val="lt-LT"/>
                    </w:rPr>
                    <w:t>Tiekėjas turi bent vieną specialistą, turintį teisę eiti ypatingo statinio statybos techninės priežiūros vadovo pareigas statinių grupėje – susisiekimo komunikacijos (keliai ir/ar gatvės)</w:t>
                  </w:r>
                  <w:r w:rsidR="008F7497" w:rsidRPr="00276591">
                    <w:rPr>
                      <w:rFonts w:ascii="Times New Roman" w:hAnsi="Times New Roman" w:cs="Times New Roman"/>
                      <w:sz w:val="23"/>
                      <w:szCs w:val="23"/>
                      <w:lang w:val="lt-LT"/>
                    </w:rPr>
                    <w:t xml:space="preserve">, </w:t>
                  </w:r>
                  <w:r w:rsidR="008F7497" w:rsidRPr="00276591">
                    <w:rPr>
                      <w:rFonts w:ascii="Times New Roman" w:hAnsi="Times New Roman" w:cs="Times New Roman"/>
                      <w:sz w:val="23"/>
                      <w:szCs w:val="23"/>
                      <w:shd w:val="clear" w:color="auto" w:fill="FFFFFF"/>
                      <w:lang w:val="lt-LT"/>
                    </w:rPr>
                    <w:t>taip pat minėti statiniai, esantys kultūros paveldo objekto teritorijoje, jo apsaugos zonoje, kultūros paveldo vietovėje.</w:t>
                  </w:r>
                </w:p>
              </w:tc>
              <w:tc>
                <w:tcPr>
                  <w:tcW w:w="3855" w:type="dxa"/>
                </w:tcPr>
                <w:p w:rsidR="00366807" w:rsidRPr="00276591" w:rsidRDefault="00366807" w:rsidP="007B7F44">
                  <w:pPr>
                    <w:pStyle w:val="point1"/>
                    <w:spacing w:before="0" w:after="0"/>
                    <w:ind w:left="0" w:firstLine="0"/>
                    <w:rPr>
                      <w:rFonts w:eastAsia="Calibri"/>
                      <w:color w:val="000000"/>
                      <w:sz w:val="23"/>
                      <w:szCs w:val="23"/>
                      <w:lang w:val="lt-LT"/>
                    </w:rPr>
                  </w:pPr>
                  <w:r w:rsidRPr="00276591">
                    <w:rPr>
                      <w:rFonts w:eastAsia="Calibri"/>
                      <w:color w:val="000000"/>
                      <w:sz w:val="23"/>
                      <w:szCs w:val="23"/>
                      <w:lang w:val="lt-LT"/>
                    </w:rPr>
                    <w:t>Pateikiama:</w:t>
                  </w:r>
                </w:p>
                <w:p w:rsidR="008F7497" w:rsidRPr="00276591" w:rsidRDefault="008F7497" w:rsidP="008F7497">
                  <w:pPr>
                    <w:tabs>
                      <w:tab w:val="left" w:pos="601"/>
                    </w:tabs>
                    <w:ind w:left="34"/>
                    <w:rPr>
                      <w:rFonts w:ascii="Times New Roman" w:hAnsi="Times New Roman" w:cs="Times New Roman"/>
                      <w:i/>
                      <w:sz w:val="23"/>
                      <w:szCs w:val="23"/>
                      <w:lang w:val="lt-LT"/>
                    </w:rPr>
                  </w:pPr>
                  <w:r w:rsidRPr="00276591">
                    <w:rPr>
                      <w:rFonts w:ascii="Times New Roman" w:hAnsi="Times New Roman" w:cs="Times New Roman"/>
                      <w:i/>
                      <w:sz w:val="23"/>
                      <w:szCs w:val="23"/>
                      <w:lang w:val="lt-LT"/>
                    </w:rPr>
                    <w:t xml:space="preserve">1. Tiekėjo ar jo įgalioto asmens parašu ir antspaudu patvirtintas dokumentas, kuriame nurodomas už sutarties vykdymą atsakingas specialistas, jo vardas ir pavardė, pareigos vykdant sutartį, </w:t>
                  </w:r>
                  <w:r w:rsidRPr="00276591">
                    <w:rPr>
                      <w:rFonts w:ascii="Times New Roman" w:hAnsi="Times New Roman" w:cs="Times New Roman"/>
                      <w:bCs/>
                      <w:i/>
                      <w:sz w:val="23"/>
                      <w:szCs w:val="23"/>
                      <w:lang w:val="lt-LT"/>
                    </w:rPr>
                    <w:t>reikalaujamą išsilavinimą patvirtinančių dokumentų arba</w:t>
                  </w:r>
                  <w:r w:rsidRPr="00276591">
                    <w:rPr>
                      <w:rFonts w:ascii="Times New Roman" w:hAnsi="Times New Roman" w:cs="Times New Roman"/>
                      <w:i/>
                      <w:sz w:val="23"/>
                      <w:szCs w:val="23"/>
                      <w:lang w:val="lt-LT"/>
                    </w:rPr>
                    <w:t xml:space="preserve"> kvalifikacijos pažymėjimo ar atestato Nr., išdavusi įstaiga ir išdavimo data.</w:t>
                  </w:r>
                  <w:r w:rsidRPr="00276591">
                    <w:rPr>
                      <w:rFonts w:ascii="Times New Roman" w:hAnsi="Times New Roman" w:cs="Times New Roman"/>
                      <w:i/>
                      <w:color w:val="000000"/>
                      <w:sz w:val="23"/>
                      <w:szCs w:val="23"/>
                      <w:lang w:val="lt-LT"/>
                    </w:rPr>
                    <w:t xml:space="preserve"> </w:t>
                  </w:r>
                </w:p>
                <w:p w:rsidR="00366807" w:rsidRPr="00276591" w:rsidRDefault="008F7497" w:rsidP="008F7497">
                  <w:pPr>
                    <w:pStyle w:val="point1"/>
                    <w:spacing w:before="0" w:after="0"/>
                    <w:ind w:left="0" w:firstLine="0"/>
                    <w:rPr>
                      <w:color w:val="000000"/>
                      <w:sz w:val="23"/>
                      <w:szCs w:val="23"/>
                      <w:lang w:val="lt-LT"/>
                    </w:rPr>
                  </w:pPr>
                  <w:r w:rsidRPr="00276591">
                    <w:rPr>
                      <w:i/>
                      <w:sz w:val="23"/>
                      <w:szCs w:val="23"/>
                      <w:lang w:val="lt-LT"/>
                    </w:rPr>
                    <w:t xml:space="preserve">2. </w:t>
                  </w:r>
                  <w:r w:rsidRPr="00276591">
                    <w:rPr>
                      <w:i/>
                      <w:color w:val="000000"/>
                      <w:sz w:val="23"/>
                      <w:szCs w:val="23"/>
                      <w:lang w:val="lt-LT"/>
                    </w:rPr>
                    <w:t>Jei tiekėjas siūlo ne savo darbuotoją, jis turi pateikti siūlomo specialisto pasirašytą sutikimą atlikti jam paskirtas funkcijas, tiekėjo laimėjimo atveju.</w:t>
                  </w:r>
                </w:p>
              </w:tc>
            </w:tr>
            <w:tr w:rsidR="008F7497" w:rsidRPr="00276591" w:rsidTr="00366807">
              <w:trPr>
                <w:trHeight w:val="687"/>
              </w:trPr>
              <w:tc>
                <w:tcPr>
                  <w:tcW w:w="569" w:type="dxa"/>
                </w:tcPr>
                <w:p w:rsidR="008F7497" w:rsidRPr="00276591" w:rsidRDefault="008F7497" w:rsidP="008F7497">
                  <w:pPr>
                    <w:pStyle w:val="Sraopastraipa"/>
                    <w:ind w:left="0"/>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t>2.</w:t>
                  </w:r>
                </w:p>
              </w:tc>
              <w:tc>
                <w:tcPr>
                  <w:tcW w:w="5053" w:type="dxa"/>
                </w:tcPr>
                <w:p w:rsidR="008F7497" w:rsidRPr="00276591" w:rsidRDefault="008F7497" w:rsidP="008B6D86">
                  <w:pPr>
                    <w:pStyle w:val="Sraopastraipa"/>
                    <w:ind w:left="0"/>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t>Tiekėjas turi bent vieną specialistą, turintį teisę eiti ypatingo statinio</w:t>
                  </w:r>
                  <w:r w:rsidR="008B6D86" w:rsidRPr="00276591">
                    <w:rPr>
                      <w:rFonts w:ascii="Times New Roman" w:hAnsi="Times New Roman" w:cs="Times New Roman"/>
                      <w:sz w:val="23"/>
                      <w:szCs w:val="23"/>
                      <w:lang w:val="lt-LT"/>
                    </w:rPr>
                    <w:t xml:space="preserve"> specialiųjų statybos darbų </w:t>
                  </w:r>
                  <w:r w:rsidRPr="00276591">
                    <w:rPr>
                      <w:rFonts w:ascii="Times New Roman" w:hAnsi="Times New Roman" w:cs="Times New Roman"/>
                      <w:sz w:val="23"/>
                      <w:szCs w:val="23"/>
                      <w:lang w:val="lt-LT"/>
                    </w:rPr>
                    <w:t xml:space="preserve">techninės priežiūros vadovo pareigas statinių grupėje – inžineriniai tinklai: vandentiekio ir nuotekų šalinimo tinklai, </w:t>
                  </w:r>
                  <w:r w:rsidRPr="00276591">
                    <w:rPr>
                      <w:rFonts w:ascii="Times New Roman" w:hAnsi="Times New Roman" w:cs="Times New Roman"/>
                      <w:sz w:val="23"/>
                      <w:szCs w:val="23"/>
                      <w:shd w:val="clear" w:color="auto" w:fill="FFFFFF"/>
                      <w:lang w:val="lt-LT"/>
                    </w:rPr>
                    <w:t>taip pat minėti statiniai, esantys kultūros paveldo objekto teritorijoje, jo apsaugos zon</w:t>
                  </w:r>
                  <w:r w:rsidR="008B6D86" w:rsidRPr="00276591">
                    <w:rPr>
                      <w:rFonts w:ascii="Times New Roman" w:hAnsi="Times New Roman" w:cs="Times New Roman"/>
                      <w:sz w:val="23"/>
                      <w:szCs w:val="23"/>
                      <w:shd w:val="clear" w:color="auto" w:fill="FFFFFF"/>
                      <w:lang w:val="lt-LT"/>
                    </w:rPr>
                    <w:t>oje, kultūros paveldo vietovėje. Darbo sritis: vandentiekio ir nuotekų šalinimo tinklų tiesimas.</w:t>
                  </w:r>
                </w:p>
              </w:tc>
              <w:tc>
                <w:tcPr>
                  <w:tcW w:w="3855" w:type="dxa"/>
                </w:tcPr>
                <w:p w:rsidR="008F7497" w:rsidRPr="00276591" w:rsidRDefault="008F7497" w:rsidP="008F7497">
                  <w:pPr>
                    <w:pStyle w:val="point1"/>
                    <w:spacing w:before="0" w:after="0"/>
                    <w:ind w:left="0" w:firstLine="0"/>
                    <w:rPr>
                      <w:rFonts w:eastAsia="Calibri"/>
                      <w:color w:val="000000"/>
                      <w:sz w:val="23"/>
                      <w:szCs w:val="23"/>
                      <w:lang w:val="lt-LT"/>
                    </w:rPr>
                  </w:pPr>
                  <w:r w:rsidRPr="00276591">
                    <w:rPr>
                      <w:rFonts w:eastAsia="Calibri"/>
                      <w:color w:val="000000"/>
                      <w:sz w:val="23"/>
                      <w:szCs w:val="23"/>
                      <w:lang w:val="lt-LT"/>
                    </w:rPr>
                    <w:t>Pateikiama:</w:t>
                  </w:r>
                </w:p>
                <w:p w:rsidR="008F7497" w:rsidRPr="00276591" w:rsidRDefault="008F7497" w:rsidP="008F7497">
                  <w:pPr>
                    <w:tabs>
                      <w:tab w:val="left" w:pos="601"/>
                    </w:tabs>
                    <w:ind w:left="34"/>
                    <w:rPr>
                      <w:rFonts w:ascii="Times New Roman" w:hAnsi="Times New Roman" w:cs="Times New Roman"/>
                      <w:i/>
                      <w:sz w:val="23"/>
                      <w:szCs w:val="23"/>
                      <w:lang w:val="lt-LT"/>
                    </w:rPr>
                  </w:pPr>
                  <w:r w:rsidRPr="00276591">
                    <w:rPr>
                      <w:rFonts w:ascii="Times New Roman" w:hAnsi="Times New Roman" w:cs="Times New Roman"/>
                      <w:i/>
                      <w:sz w:val="23"/>
                      <w:szCs w:val="23"/>
                      <w:lang w:val="lt-LT"/>
                    </w:rPr>
                    <w:t xml:space="preserve">1. Tiekėjo ar jo įgalioto asmens parašu ir antspaudu patvirtintas dokumentas, kuriame nurodomas už sutarties vykdymą atsakingas specialistas, jo vardas ir pavardė, pareigos vykdant sutartį, </w:t>
                  </w:r>
                  <w:r w:rsidRPr="00276591">
                    <w:rPr>
                      <w:rFonts w:ascii="Times New Roman" w:hAnsi="Times New Roman" w:cs="Times New Roman"/>
                      <w:bCs/>
                      <w:i/>
                      <w:sz w:val="23"/>
                      <w:szCs w:val="23"/>
                      <w:lang w:val="lt-LT"/>
                    </w:rPr>
                    <w:t>reikalaujamą išsilavinimą patvirtinančių dokumentų arba</w:t>
                  </w:r>
                  <w:r w:rsidRPr="00276591">
                    <w:rPr>
                      <w:rFonts w:ascii="Times New Roman" w:hAnsi="Times New Roman" w:cs="Times New Roman"/>
                      <w:i/>
                      <w:sz w:val="23"/>
                      <w:szCs w:val="23"/>
                      <w:lang w:val="lt-LT"/>
                    </w:rPr>
                    <w:t xml:space="preserve"> kvalifikacijos pažymėjimo ar atestato Nr., išdavusi įstaiga ir išdavimo data.</w:t>
                  </w:r>
                  <w:r w:rsidRPr="00276591">
                    <w:rPr>
                      <w:rFonts w:ascii="Times New Roman" w:hAnsi="Times New Roman" w:cs="Times New Roman"/>
                      <w:i/>
                      <w:color w:val="000000"/>
                      <w:sz w:val="23"/>
                      <w:szCs w:val="23"/>
                      <w:lang w:val="lt-LT"/>
                    </w:rPr>
                    <w:t xml:space="preserve"> </w:t>
                  </w:r>
                </w:p>
                <w:p w:rsidR="008F7497" w:rsidRPr="00276591" w:rsidRDefault="008F7497" w:rsidP="008F7497">
                  <w:pPr>
                    <w:pStyle w:val="point1"/>
                    <w:spacing w:before="0" w:after="0"/>
                    <w:ind w:left="0" w:firstLine="0"/>
                    <w:rPr>
                      <w:color w:val="000000"/>
                      <w:sz w:val="23"/>
                      <w:szCs w:val="23"/>
                      <w:lang w:val="lt-LT"/>
                    </w:rPr>
                  </w:pPr>
                  <w:r w:rsidRPr="00276591">
                    <w:rPr>
                      <w:i/>
                      <w:sz w:val="23"/>
                      <w:szCs w:val="23"/>
                      <w:lang w:val="lt-LT"/>
                    </w:rPr>
                    <w:t xml:space="preserve">2. </w:t>
                  </w:r>
                  <w:r w:rsidRPr="00276591">
                    <w:rPr>
                      <w:i/>
                      <w:color w:val="000000"/>
                      <w:sz w:val="23"/>
                      <w:szCs w:val="23"/>
                      <w:lang w:val="lt-LT"/>
                    </w:rPr>
                    <w:t>Jei tiekėjas siūlo ne savo darbuotoją, jis turi pateikti siūlomo specialisto pasirašytą sutikimą atlikti jam paskirtas funkcijas, tiekėjo laimėjimo atveju.</w:t>
                  </w:r>
                </w:p>
              </w:tc>
            </w:tr>
            <w:tr w:rsidR="008B6D86" w:rsidRPr="00276591" w:rsidTr="00366807">
              <w:trPr>
                <w:trHeight w:val="687"/>
              </w:trPr>
              <w:tc>
                <w:tcPr>
                  <w:tcW w:w="569" w:type="dxa"/>
                </w:tcPr>
                <w:p w:rsidR="008B6D86" w:rsidRPr="00276591" w:rsidRDefault="008B6D86" w:rsidP="008F7497">
                  <w:pPr>
                    <w:pStyle w:val="Sraopastraipa"/>
                    <w:ind w:left="0"/>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t>3.</w:t>
                  </w:r>
                </w:p>
              </w:tc>
              <w:tc>
                <w:tcPr>
                  <w:tcW w:w="5053" w:type="dxa"/>
                </w:tcPr>
                <w:p w:rsidR="008B6D86" w:rsidRPr="00276591" w:rsidRDefault="008B6D86" w:rsidP="00D83FCA">
                  <w:pPr>
                    <w:pStyle w:val="Sraopastraipa"/>
                    <w:ind w:left="0"/>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t>Tiekėjas turi bent vieną specialistą, turintį teisę eiti ypatingo statinio specialiųjų statybos darbų techninės priežiūros vadovo pareigas statinių grupėje – inžineriniai tinklai</w:t>
                  </w:r>
                  <w:r w:rsidR="00D83FCA" w:rsidRPr="00276591">
                    <w:rPr>
                      <w:rFonts w:ascii="Times New Roman" w:hAnsi="Times New Roman" w:cs="Times New Roman"/>
                      <w:sz w:val="23"/>
                      <w:szCs w:val="23"/>
                      <w:lang w:val="lt-LT"/>
                    </w:rPr>
                    <w:t xml:space="preserve">: </w:t>
                  </w:r>
                  <w:r w:rsidR="00292888" w:rsidRPr="00276591">
                    <w:rPr>
                      <w:rFonts w:ascii="Times New Roman" w:hAnsi="Times New Roman" w:cs="Times New Roman"/>
                      <w:sz w:val="23"/>
                      <w:szCs w:val="23"/>
                      <w:lang w:val="lt-LT"/>
                    </w:rPr>
                    <w:t>elek</w:t>
                  </w:r>
                  <w:r w:rsidR="00D83FCA" w:rsidRPr="00276591">
                    <w:rPr>
                      <w:rFonts w:ascii="Times New Roman" w:hAnsi="Times New Roman" w:cs="Times New Roman"/>
                      <w:sz w:val="23"/>
                      <w:szCs w:val="23"/>
                      <w:lang w:val="lt-LT"/>
                    </w:rPr>
                    <w:t xml:space="preserve">tros (iki 0,4 </w:t>
                  </w:r>
                  <w:proofErr w:type="spellStart"/>
                  <w:r w:rsidR="00D83FCA" w:rsidRPr="00276591">
                    <w:rPr>
                      <w:rFonts w:ascii="Times New Roman" w:hAnsi="Times New Roman" w:cs="Times New Roman"/>
                      <w:sz w:val="23"/>
                      <w:szCs w:val="23"/>
                      <w:lang w:val="lt-LT"/>
                    </w:rPr>
                    <w:t>kV</w:t>
                  </w:r>
                  <w:proofErr w:type="spellEnd"/>
                  <w:r w:rsidR="00D83FCA" w:rsidRPr="00276591">
                    <w:rPr>
                      <w:rFonts w:ascii="Times New Roman" w:hAnsi="Times New Roman" w:cs="Times New Roman"/>
                      <w:sz w:val="23"/>
                      <w:szCs w:val="23"/>
                      <w:lang w:val="lt-LT"/>
                    </w:rPr>
                    <w:t>) ir ryšių tinklai</w:t>
                  </w:r>
                  <w:r w:rsidRPr="00276591">
                    <w:rPr>
                      <w:rFonts w:ascii="Times New Roman" w:hAnsi="Times New Roman" w:cs="Times New Roman"/>
                      <w:sz w:val="23"/>
                      <w:szCs w:val="23"/>
                      <w:lang w:val="lt-LT"/>
                    </w:rPr>
                    <w:t xml:space="preserve">, </w:t>
                  </w:r>
                  <w:r w:rsidRPr="00276591">
                    <w:rPr>
                      <w:rFonts w:ascii="Times New Roman" w:hAnsi="Times New Roman" w:cs="Times New Roman"/>
                      <w:sz w:val="23"/>
                      <w:szCs w:val="23"/>
                      <w:shd w:val="clear" w:color="auto" w:fill="FFFFFF"/>
                      <w:lang w:val="lt-LT"/>
                    </w:rPr>
                    <w:t>taip pat minėti statiniai, esantys kultūros paveldo objekto teritorijoje, jo apsaugos zonoje, kultūros paveldo vietovėje. Darbo srit</w:t>
                  </w:r>
                  <w:r w:rsidR="00292888" w:rsidRPr="00276591">
                    <w:rPr>
                      <w:rFonts w:ascii="Times New Roman" w:hAnsi="Times New Roman" w:cs="Times New Roman"/>
                      <w:sz w:val="23"/>
                      <w:szCs w:val="23"/>
                      <w:shd w:val="clear" w:color="auto" w:fill="FFFFFF"/>
                      <w:lang w:val="lt-LT"/>
                    </w:rPr>
                    <w:t>y</w:t>
                  </w:r>
                  <w:r w:rsidRPr="00276591">
                    <w:rPr>
                      <w:rFonts w:ascii="Times New Roman" w:hAnsi="Times New Roman" w:cs="Times New Roman"/>
                      <w:sz w:val="23"/>
                      <w:szCs w:val="23"/>
                      <w:shd w:val="clear" w:color="auto" w:fill="FFFFFF"/>
                      <w:lang w:val="lt-LT"/>
                    </w:rPr>
                    <w:t xml:space="preserve">s: </w:t>
                  </w:r>
                  <w:r w:rsidR="00292888" w:rsidRPr="00276591">
                    <w:rPr>
                      <w:rFonts w:ascii="Times New Roman" w:hAnsi="Times New Roman" w:cs="Times New Roman"/>
                      <w:sz w:val="23"/>
                      <w:szCs w:val="23"/>
                      <w:shd w:val="clear" w:color="auto" w:fill="FFFFFF"/>
                      <w:lang w:val="lt-LT"/>
                    </w:rPr>
                    <w:t xml:space="preserve">statinio elektros inžinerinių sistemų įrengimas; procesų valdymo ir automatizavimo sistemų įrengimas. </w:t>
                  </w:r>
                </w:p>
              </w:tc>
              <w:tc>
                <w:tcPr>
                  <w:tcW w:w="3855" w:type="dxa"/>
                </w:tcPr>
                <w:p w:rsidR="008B6D86" w:rsidRPr="00276591" w:rsidRDefault="008B6D86" w:rsidP="008F7497">
                  <w:pPr>
                    <w:pStyle w:val="point1"/>
                    <w:spacing w:before="0" w:after="0"/>
                    <w:ind w:left="0" w:firstLine="0"/>
                    <w:rPr>
                      <w:rFonts w:eastAsia="Calibri"/>
                      <w:color w:val="000000"/>
                      <w:sz w:val="23"/>
                      <w:szCs w:val="23"/>
                      <w:lang w:val="lt-LT"/>
                    </w:rPr>
                  </w:pPr>
                </w:p>
              </w:tc>
            </w:tr>
            <w:tr w:rsidR="00366807" w:rsidRPr="00276591" w:rsidTr="00276591">
              <w:trPr>
                <w:trHeight w:val="4273"/>
              </w:trPr>
              <w:tc>
                <w:tcPr>
                  <w:tcW w:w="569" w:type="dxa"/>
                </w:tcPr>
                <w:p w:rsidR="00366807" w:rsidRPr="00276591" w:rsidRDefault="008B6D86" w:rsidP="007B7F44">
                  <w:pPr>
                    <w:pStyle w:val="Sraopastraipa"/>
                    <w:ind w:left="0"/>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lastRenderedPageBreak/>
                    <w:t>4</w:t>
                  </w:r>
                  <w:r w:rsidR="00366807" w:rsidRPr="00276591">
                    <w:rPr>
                      <w:rFonts w:ascii="Times New Roman" w:hAnsi="Times New Roman" w:cs="Times New Roman"/>
                      <w:sz w:val="23"/>
                      <w:szCs w:val="23"/>
                      <w:lang w:val="lt-LT"/>
                    </w:rPr>
                    <w:t>.</w:t>
                  </w:r>
                </w:p>
              </w:tc>
              <w:tc>
                <w:tcPr>
                  <w:tcW w:w="5053" w:type="dxa"/>
                </w:tcPr>
                <w:p w:rsidR="00366807" w:rsidRPr="00276591" w:rsidRDefault="00366807" w:rsidP="007B7F44">
                  <w:pPr>
                    <w:pStyle w:val="Komentarotekstas"/>
                    <w:jc w:val="both"/>
                    <w:rPr>
                      <w:sz w:val="23"/>
                      <w:szCs w:val="23"/>
                      <w:lang w:val="lt-LT"/>
                    </w:rPr>
                  </w:pPr>
                  <w:r w:rsidRPr="00276591">
                    <w:rPr>
                      <w:sz w:val="23"/>
                      <w:szCs w:val="23"/>
                      <w:lang w:val="lt-LT"/>
                    </w:rPr>
                    <w:t>Tiekėjas per paskutinius 3 metus arba per laiką nuo tiekėjo įregistravimo dienos (jei tiekėjas veiklą vykdo mažiau nei 3 metus) yra įvykdęs arba vykdo bent vieną ar kelias  susisiekimo komunikacijų statybos/remonto /rekonstrukcijos darbų techninės priežiūros sutartį/-</w:t>
                  </w:r>
                  <w:proofErr w:type="spellStart"/>
                  <w:r w:rsidRPr="00276591">
                    <w:rPr>
                      <w:sz w:val="23"/>
                      <w:szCs w:val="23"/>
                      <w:lang w:val="lt-LT"/>
                    </w:rPr>
                    <w:t>is</w:t>
                  </w:r>
                  <w:proofErr w:type="spellEnd"/>
                  <w:r w:rsidRPr="00276591">
                    <w:rPr>
                      <w:sz w:val="23"/>
                      <w:szCs w:val="23"/>
                      <w:lang w:val="lt-LT"/>
                    </w:rPr>
                    <w:t>, kurios/-</w:t>
                  </w:r>
                  <w:proofErr w:type="spellStart"/>
                  <w:r w:rsidRPr="00276591">
                    <w:rPr>
                      <w:sz w:val="23"/>
                      <w:szCs w:val="23"/>
                      <w:lang w:val="lt-LT"/>
                    </w:rPr>
                    <w:t>ių</w:t>
                  </w:r>
                  <w:proofErr w:type="spellEnd"/>
                  <w:r w:rsidRPr="00276591">
                    <w:rPr>
                      <w:sz w:val="23"/>
                      <w:szCs w:val="23"/>
                      <w:lang w:val="lt-LT"/>
                    </w:rPr>
                    <w:t xml:space="preserve"> bendra vertė arba įvykdyta dalis ne mažesnė kaip:</w:t>
                  </w:r>
                </w:p>
                <w:p w:rsidR="00366807" w:rsidRPr="00276591" w:rsidRDefault="008F7497" w:rsidP="007B7F44">
                  <w:pPr>
                    <w:jc w:val="both"/>
                    <w:rPr>
                      <w:rFonts w:ascii="Times New Roman" w:eastAsia="Times New Roman" w:hAnsi="Times New Roman" w:cs="Times New Roman"/>
                      <w:sz w:val="23"/>
                      <w:szCs w:val="23"/>
                      <w:lang w:val="lt-LT"/>
                    </w:rPr>
                  </w:pPr>
                  <w:r w:rsidRPr="00276591">
                    <w:rPr>
                      <w:rFonts w:ascii="Times New Roman" w:eastAsia="Times New Roman" w:hAnsi="Times New Roman" w:cs="Times New Roman"/>
                      <w:sz w:val="23"/>
                      <w:szCs w:val="23"/>
                      <w:lang w:val="lt-LT"/>
                    </w:rPr>
                    <w:t xml:space="preserve">___________________    </w:t>
                  </w:r>
                  <w:proofErr w:type="spellStart"/>
                  <w:r w:rsidR="00366807" w:rsidRPr="00276591">
                    <w:rPr>
                      <w:rFonts w:ascii="Times New Roman" w:eastAsia="Times New Roman" w:hAnsi="Times New Roman" w:cs="Times New Roman"/>
                      <w:sz w:val="23"/>
                      <w:szCs w:val="23"/>
                      <w:lang w:val="lt-LT"/>
                    </w:rPr>
                    <w:t>Eur</w:t>
                  </w:r>
                  <w:proofErr w:type="spellEnd"/>
                  <w:r w:rsidR="00366807" w:rsidRPr="00276591">
                    <w:rPr>
                      <w:rFonts w:ascii="Times New Roman" w:eastAsia="Times New Roman" w:hAnsi="Times New Roman" w:cs="Times New Roman"/>
                      <w:sz w:val="23"/>
                      <w:szCs w:val="23"/>
                      <w:lang w:val="lt-LT"/>
                    </w:rPr>
                    <w:t xml:space="preserve"> be PVM</w:t>
                  </w:r>
                </w:p>
                <w:p w:rsidR="00366807" w:rsidRPr="00276591" w:rsidRDefault="00366807" w:rsidP="008F7497">
                  <w:pPr>
                    <w:rPr>
                      <w:rFonts w:ascii="Times New Roman" w:hAnsi="Times New Roman" w:cs="Times New Roman"/>
                      <w:i/>
                      <w:sz w:val="23"/>
                      <w:szCs w:val="23"/>
                      <w:lang w:val="lt-LT"/>
                    </w:rPr>
                  </w:pPr>
                </w:p>
              </w:tc>
              <w:tc>
                <w:tcPr>
                  <w:tcW w:w="3855" w:type="dxa"/>
                </w:tcPr>
                <w:p w:rsidR="00366807" w:rsidRPr="00276591" w:rsidRDefault="00366807" w:rsidP="007B7F44">
                  <w:pPr>
                    <w:jc w:val="both"/>
                    <w:rPr>
                      <w:rFonts w:ascii="Times New Roman" w:hAnsi="Times New Roman" w:cs="Times New Roman"/>
                      <w:sz w:val="23"/>
                      <w:szCs w:val="23"/>
                      <w:lang w:val="lt-LT"/>
                    </w:rPr>
                  </w:pPr>
                  <w:r w:rsidRPr="00276591">
                    <w:rPr>
                      <w:rFonts w:ascii="Times New Roman" w:hAnsi="Times New Roman" w:cs="Times New Roman"/>
                      <w:sz w:val="23"/>
                      <w:szCs w:val="23"/>
                      <w:lang w:val="lt-LT"/>
                    </w:rPr>
                    <w:t xml:space="preserve">Pateikiamas per paskutinius 3 metus arba per laiką nuo tiekėjo įregistravimo dienos (jeigu tiekėjas vykdė veiklą mažiau nei 3 metus) suteiktų/teikiamų techninės priežiūros paslaugų (susisiekimo komunikacijų statybos/remonto /rekonstrukcijos darbų) sąrašas, kartu su užsakovų pažymomis apie tai, kad paslaugos buvo suteiktos tinkamai. Sąraše arba pažymose turi būti nurodyta: paslaugų gavėjai, vertė, teikimo data. </w:t>
                  </w:r>
                </w:p>
                <w:p w:rsidR="00366807" w:rsidRPr="00276591" w:rsidRDefault="00366807" w:rsidP="007B7F44">
                  <w:pPr>
                    <w:pStyle w:val="point1"/>
                    <w:spacing w:before="0" w:after="0"/>
                    <w:ind w:left="0" w:hanging="2"/>
                    <w:rPr>
                      <w:i/>
                      <w:color w:val="000000"/>
                      <w:sz w:val="23"/>
                      <w:szCs w:val="23"/>
                      <w:u w:val="single"/>
                      <w:lang w:val="lt-LT"/>
                    </w:rPr>
                  </w:pPr>
                  <w:r w:rsidRPr="00276591">
                    <w:rPr>
                      <w:i/>
                      <w:sz w:val="23"/>
                      <w:szCs w:val="23"/>
                      <w:u w:val="single"/>
                      <w:lang w:val="lt-LT"/>
                    </w:rPr>
                    <w:t>Pateikiama skaitmeninė dokumento kopija.</w:t>
                  </w:r>
                </w:p>
              </w:tc>
            </w:tr>
          </w:tbl>
          <w:p w:rsidR="00366807" w:rsidRPr="00276591" w:rsidRDefault="00366807" w:rsidP="008F7497">
            <w:pPr>
              <w:spacing w:after="0" w:line="240" w:lineRule="auto"/>
              <w:jc w:val="both"/>
              <w:rPr>
                <w:rFonts w:ascii="Times New Roman" w:hAnsi="Times New Roman" w:cs="Times New Roman"/>
                <w:i/>
                <w:sz w:val="23"/>
                <w:szCs w:val="23"/>
                <w:lang w:val="lt-LT"/>
              </w:rPr>
            </w:pPr>
          </w:p>
          <w:p w:rsidR="00366807" w:rsidRPr="00276591" w:rsidRDefault="00366807" w:rsidP="007B7F44">
            <w:pPr>
              <w:pStyle w:val="Sraopastraipa"/>
              <w:spacing w:after="0" w:line="240" w:lineRule="auto"/>
              <w:ind w:left="38" w:firstLine="568"/>
              <w:jc w:val="both"/>
              <w:rPr>
                <w:rFonts w:ascii="Times New Roman" w:hAnsi="Times New Roman" w:cs="Times New Roman"/>
                <w:i/>
                <w:sz w:val="23"/>
                <w:szCs w:val="23"/>
                <w:lang w:val="lt-LT"/>
              </w:rPr>
            </w:pPr>
            <w:r w:rsidRPr="00276591">
              <w:rPr>
                <w:rFonts w:ascii="Times New Roman" w:hAnsi="Times New Roman" w:cs="Times New Roman"/>
                <w:i/>
                <w:sz w:val="23"/>
                <w:szCs w:val="23"/>
                <w:lang w:val="lt-LT"/>
              </w:rPr>
              <w:t>Pastabos:</w:t>
            </w:r>
          </w:p>
          <w:p w:rsidR="00366807" w:rsidRPr="00276591" w:rsidRDefault="008F7497" w:rsidP="00366807">
            <w:pPr>
              <w:pStyle w:val="Sraopastraipa"/>
              <w:numPr>
                <w:ilvl w:val="0"/>
                <w:numId w:val="1"/>
              </w:numPr>
              <w:tabs>
                <w:tab w:val="left" w:pos="884"/>
              </w:tabs>
              <w:spacing w:after="0" w:line="240" w:lineRule="auto"/>
              <w:ind w:left="38" w:firstLine="568"/>
              <w:jc w:val="both"/>
              <w:rPr>
                <w:rFonts w:ascii="Times New Roman" w:hAnsi="Times New Roman" w:cs="Times New Roman"/>
                <w:b/>
                <w:bCs/>
                <w:sz w:val="23"/>
                <w:szCs w:val="23"/>
                <w:lang w:val="lt-LT"/>
              </w:rPr>
            </w:pPr>
            <w:r w:rsidRPr="00276591">
              <w:rPr>
                <w:rFonts w:ascii="Times New Roman" w:hAnsi="Times New Roman" w:cs="Times New Roman"/>
                <w:i/>
                <w:sz w:val="23"/>
                <w:szCs w:val="23"/>
                <w:lang w:val="lt-LT"/>
              </w:rPr>
              <w:t>Pagal</w:t>
            </w:r>
            <w:r w:rsidR="00366807" w:rsidRPr="00276591">
              <w:rPr>
                <w:rFonts w:ascii="Times New Roman" w:hAnsi="Times New Roman" w:cs="Times New Roman"/>
                <w:i/>
                <w:sz w:val="23"/>
                <w:szCs w:val="23"/>
                <w:lang w:val="lt-LT"/>
              </w:rPr>
              <w:t xml:space="preserve"> lentelės 1-2 eilutėse keliamus reikalavimus gali būti siūlomi keli atskiri specialistai, atitinkantys reikalavimus arba vienas specialistas, jeigu jis atitinka  keliamus reikalavimus.</w:t>
            </w:r>
          </w:p>
          <w:p w:rsidR="00366807" w:rsidRPr="00276591" w:rsidRDefault="00366807" w:rsidP="007B7F44">
            <w:pPr>
              <w:spacing w:after="0" w:line="240" w:lineRule="auto"/>
              <w:ind w:left="38"/>
              <w:jc w:val="both"/>
              <w:rPr>
                <w:rFonts w:ascii="Times New Roman" w:hAnsi="Times New Roman" w:cs="Times New Roman"/>
                <w:b/>
                <w:bCs/>
                <w:iCs/>
                <w:sz w:val="23"/>
                <w:szCs w:val="23"/>
                <w:lang w:val="lt-LT"/>
              </w:rPr>
            </w:pPr>
          </w:p>
        </w:tc>
      </w:tr>
    </w:tbl>
    <w:p w:rsidR="00C12731" w:rsidRPr="00276591" w:rsidRDefault="00C12731" w:rsidP="00C12731">
      <w:pPr>
        <w:spacing w:after="0" w:line="240" w:lineRule="auto"/>
        <w:jc w:val="center"/>
        <w:rPr>
          <w:rFonts w:ascii="Times New Roman" w:hAnsi="Times New Roman" w:cs="Times New Roman"/>
          <w:b/>
          <w:bCs/>
          <w:color w:val="000000"/>
          <w:sz w:val="23"/>
          <w:szCs w:val="23"/>
          <w:lang w:val="lt-LT"/>
        </w:rPr>
      </w:pPr>
    </w:p>
    <w:p w:rsidR="00C12731" w:rsidRPr="00276591" w:rsidRDefault="00C12731" w:rsidP="00C12731">
      <w:pPr>
        <w:spacing w:after="0" w:line="240" w:lineRule="auto"/>
        <w:jc w:val="center"/>
        <w:rPr>
          <w:rFonts w:ascii="Times New Roman" w:hAnsi="Times New Roman" w:cs="Times New Roman"/>
          <w:b/>
          <w:bCs/>
          <w:color w:val="000000"/>
          <w:sz w:val="23"/>
          <w:szCs w:val="23"/>
          <w:lang w:val="lt-LT"/>
        </w:rPr>
      </w:pPr>
      <w:r w:rsidRPr="00276591">
        <w:rPr>
          <w:rFonts w:ascii="Times New Roman" w:hAnsi="Times New Roman" w:cs="Times New Roman"/>
          <w:b/>
          <w:bCs/>
          <w:color w:val="000000"/>
          <w:sz w:val="23"/>
          <w:szCs w:val="23"/>
          <w:lang w:val="lt-LT"/>
        </w:rPr>
        <w:t>Tiekėjų kvalifikacijos reikalavimai</w:t>
      </w:r>
    </w:p>
    <w:p w:rsidR="00276591" w:rsidRPr="00276591" w:rsidRDefault="00276591" w:rsidP="00C12731">
      <w:pPr>
        <w:spacing w:after="0" w:line="240" w:lineRule="auto"/>
        <w:jc w:val="center"/>
        <w:rPr>
          <w:rFonts w:ascii="Times New Roman" w:hAnsi="Times New Roman" w:cs="Times New Roman"/>
          <w:b/>
          <w:bCs/>
          <w:color w:val="000000"/>
          <w:sz w:val="23"/>
          <w:szCs w:val="23"/>
          <w:lang w:val="lt-LT"/>
        </w:rPr>
      </w:pPr>
    </w:p>
    <w:tbl>
      <w:tblPr>
        <w:tblW w:w="963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360"/>
        <w:gridCol w:w="4712"/>
      </w:tblGrid>
      <w:tr w:rsidR="00C12731" w:rsidRPr="00276591" w:rsidTr="00276591">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12731" w:rsidRPr="00276591" w:rsidRDefault="00C12731" w:rsidP="00606E47">
            <w:pPr>
              <w:spacing w:after="0" w:line="240" w:lineRule="auto"/>
              <w:jc w:val="center"/>
              <w:rPr>
                <w:rFonts w:ascii="Times New Roman" w:eastAsia="Calibri" w:hAnsi="Times New Roman" w:cs="Times New Roman"/>
                <w:b/>
                <w:sz w:val="23"/>
                <w:szCs w:val="23"/>
                <w:lang w:val="lt-LT" w:eastAsia="lt-LT"/>
              </w:rPr>
            </w:pPr>
            <w:r w:rsidRPr="00276591">
              <w:rPr>
                <w:rFonts w:ascii="Times New Roman" w:eastAsia="Calibri" w:hAnsi="Times New Roman" w:cs="Times New Roman"/>
                <w:b/>
                <w:bCs/>
                <w:sz w:val="23"/>
                <w:szCs w:val="23"/>
                <w:lang w:val="lt-LT" w:eastAsia="lt-LT"/>
              </w:rPr>
              <w:t>Eil. Nr.</w:t>
            </w:r>
          </w:p>
        </w:tc>
        <w:tc>
          <w:tcPr>
            <w:tcW w:w="43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12731" w:rsidRPr="00276591" w:rsidRDefault="00C12731" w:rsidP="00606E47">
            <w:pPr>
              <w:spacing w:after="0" w:line="240" w:lineRule="auto"/>
              <w:jc w:val="center"/>
              <w:rPr>
                <w:rFonts w:ascii="Times New Roman" w:eastAsia="Calibri" w:hAnsi="Times New Roman" w:cs="Times New Roman"/>
                <w:b/>
                <w:bCs/>
                <w:color w:val="000000"/>
                <w:sz w:val="23"/>
                <w:szCs w:val="23"/>
                <w:lang w:val="lt-LT" w:eastAsia="lt-LT"/>
              </w:rPr>
            </w:pPr>
            <w:r w:rsidRPr="00276591">
              <w:rPr>
                <w:rFonts w:ascii="Times New Roman" w:eastAsia="Calibri" w:hAnsi="Times New Roman" w:cs="Times New Roman"/>
                <w:b/>
                <w:sz w:val="23"/>
                <w:szCs w:val="23"/>
                <w:lang w:val="lt-LT" w:eastAsia="lt-LT"/>
              </w:rPr>
              <w:t>Reikalavimas dėl kokybės vadybos sistemos ir (arba) aplinkos apsaugos vadybos sistemos standartų laikymosi</w:t>
            </w:r>
          </w:p>
        </w:tc>
        <w:tc>
          <w:tcPr>
            <w:tcW w:w="471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12731" w:rsidRPr="00276591" w:rsidRDefault="00C12731" w:rsidP="00606E47">
            <w:pPr>
              <w:spacing w:after="0" w:line="240" w:lineRule="auto"/>
              <w:jc w:val="center"/>
              <w:rPr>
                <w:rFonts w:ascii="Times New Roman" w:eastAsia="Calibri" w:hAnsi="Times New Roman" w:cs="Times New Roman"/>
                <w:b/>
                <w:bCs/>
                <w:i/>
                <w:iCs/>
                <w:sz w:val="23"/>
                <w:szCs w:val="23"/>
                <w:lang w:val="lt-LT" w:eastAsia="lt-LT"/>
              </w:rPr>
            </w:pPr>
            <w:r w:rsidRPr="00276591">
              <w:rPr>
                <w:rFonts w:ascii="Times New Roman" w:eastAsia="Calibri" w:hAnsi="Times New Roman" w:cs="Times New Roman"/>
                <w:b/>
                <w:sz w:val="23"/>
                <w:szCs w:val="23"/>
                <w:lang w:val="lt-LT" w:eastAsia="lt-LT"/>
              </w:rPr>
              <w:t>Atitiktį reikalavimui įrodantys dokumentai</w:t>
            </w:r>
          </w:p>
        </w:tc>
      </w:tr>
      <w:tr w:rsidR="00C12731" w:rsidRPr="00276591" w:rsidTr="00606E47">
        <w:tc>
          <w:tcPr>
            <w:tcW w:w="567" w:type="dxa"/>
            <w:tcBorders>
              <w:top w:val="single" w:sz="4" w:space="0" w:color="000000"/>
              <w:left w:val="single" w:sz="4" w:space="0" w:color="000000"/>
              <w:bottom w:val="single" w:sz="4" w:space="0" w:color="000000"/>
              <w:right w:val="single" w:sz="4" w:space="0" w:color="000000"/>
            </w:tcBorders>
            <w:hideMark/>
          </w:tcPr>
          <w:p w:rsidR="00C12731" w:rsidRPr="00276591" w:rsidRDefault="00C12731" w:rsidP="00606E47">
            <w:pPr>
              <w:spacing w:after="0" w:line="240" w:lineRule="auto"/>
              <w:jc w:val="center"/>
              <w:rPr>
                <w:rFonts w:ascii="Times New Roman" w:eastAsia="Calibri" w:hAnsi="Times New Roman" w:cs="Times New Roman"/>
                <w:sz w:val="23"/>
                <w:szCs w:val="23"/>
                <w:lang w:val="lt-LT" w:eastAsia="lt-LT"/>
              </w:rPr>
            </w:pPr>
            <w:r w:rsidRPr="00276591">
              <w:rPr>
                <w:rFonts w:ascii="Times New Roman" w:eastAsia="Calibri" w:hAnsi="Times New Roman" w:cs="Times New Roman"/>
                <w:sz w:val="23"/>
                <w:szCs w:val="23"/>
                <w:lang w:val="lt-LT" w:eastAsia="lt-LT"/>
              </w:rPr>
              <w:t>1.</w:t>
            </w:r>
          </w:p>
        </w:tc>
        <w:tc>
          <w:tcPr>
            <w:tcW w:w="4360" w:type="dxa"/>
            <w:tcBorders>
              <w:top w:val="single" w:sz="4" w:space="0" w:color="000000"/>
              <w:left w:val="single" w:sz="4" w:space="0" w:color="000000"/>
              <w:bottom w:val="single" w:sz="4" w:space="0" w:color="000000"/>
              <w:right w:val="single" w:sz="4" w:space="0" w:color="000000"/>
            </w:tcBorders>
            <w:hideMark/>
          </w:tcPr>
          <w:p w:rsidR="00C12731" w:rsidRPr="00276591" w:rsidRDefault="00C12731" w:rsidP="00606E47">
            <w:pPr>
              <w:spacing w:after="0" w:line="240" w:lineRule="auto"/>
              <w:jc w:val="both"/>
              <w:rPr>
                <w:rFonts w:ascii="Times New Roman" w:eastAsia="Calibri" w:hAnsi="Times New Roman" w:cs="Times New Roman"/>
                <w:sz w:val="23"/>
                <w:szCs w:val="23"/>
                <w:lang w:val="lt-LT" w:eastAsia="lt-LT"/>
              </w:rPr>
            </w:pPr>
            <w:r w:rsidRPr="00276591">
              <w:rPr>
                <w:rFonts w:ascii="Times New Roman" w:eastAsia="Calibri" w:hAnsi="Times New Roman" w:cs="Times New Roman"/>
                <w:sz w:val="23"/>
                <w:szCs w:val="23"/>
                <w:lang w:val="lt-LT" w:eastAsia="lt-LT"/>
              </w:rPr>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rsidR="00C12731" w:rsidRPr="00276591" w:rsidRDefault="00C12731" w:rsidP="00606E47">
            <w:pPr>
              <w:spacing w:after="0" w:line="240" w:lineRule="auto"/>
              <w:jc w:val="both"/>
              <w:rPr>
                <w:rFonts w:ascii="Times New Roman" w:eastAsia="Calibri" w:hAnsi="Times New Roman" w:cs="Times New Roman"/>
                <w:sz w:val="23"/>
                <w:szCs w:val="23"/>
                <w:lang w:val="lt-LT" w:eastAsia="lt-LT"/>
              </w:rPr>
            </w:pPr>
          </w:p>
          <w:p w:rsidR="00C12731" w:rsidRPr="00276591" w:rsidRDefault="00C12731" w:rsidP="00606E47">
            <w:pPr>
              <w:spacing w:after="0" w:line="240" w:lineRule="auto"/>
              <w:jc w:val="both"/>
              <w:rPr>
                <w:rFonts w:ascii="Times New Roman" w:eastAsia="Calibri" w:hAnsi="Times New Roman" w:cs="Times New Roman"/>
                <w:sz w:val="23"/>
                <w:szCs w:val="23"/>
                <w:lang w:val="lt-LT" w:eastAsia="lt-LT"/>
              </w:rPr>
            </w:pPr>
            <w:r w:rsidRPr="00276591">
              <w:rPr>
                <w:rFonts w:ascii="Times New Roman" w:eastAsia="Calibri" w:hAnsi="Times New Roman" w:cs="Times New Roman"/>
                <w:sz w:val="23"/>
                <w:szCs w:val="23"/>
                <w:lang w:val="lt-LT" w:eastAsia="lt-LT"/>
              </w:rPr>
              <w:t xml:space="preserve">Statiniai: </w:t>
            </w:r>
          </w:p>
          <w:p w:rsidR="00C12731" w:rsidRPr="00276591" w:rsidRDefault="00C12731" w:rsidP="00C12731">
            <w:pPr>
              <w:pStyle w:val="Sraopastraipa"/>
              <w:numPr>
                <w:ilvl w:val="0"/>
                <w:numId w:val="3"/>
              </w:numPr>
              <w:spacing w:after="0" w:line="240" w:lineRule="auto"/>
              <w:jc w:val="both"/>
              <w:rPr>
                <w:rFonts w:ascii="Times New Roman" w:eastAsia="Calibri" w:hAnsi="Times New Roman" w:cs="Times New Roman"/>
                <w:sz w:val="23"/>
                <w:szCs w:val="23"/>
                <w:lang w:val="lt-LT" w:eastAsia="lt-LT"/>
              </w:rPr>
            </w:pPr>
            <w:r w:rsidRPr="00276591">
              <w:rPr>
                <w:rFonts w:ascii="Times New Roman" w:eastAsia="Calibri" w:hAnsi="Times New Roman" w:cs="Times New Roman"/>
                <w:sz w:val="23"/>
                <w:szCs w:val="23"/>
                <w:lang w:val="lt-LT" w:eastAsia="lt-LT"/>
              </w:rPr>
              <w:t>Susisiekimo komunikacijos (keliai ir/ar gatvės);</w:t>
            </w:r>
          </w:p>
        </w:tc>
        <w:tc>
          <w:tcPr>
            <w:tcW w:w="4712" w:type="dxa"/>
            <w:tcBorders>
              <w:top w:val="single" w:sz="4" w:space="0" w:color="000000"/>
              <w:left w:val="single" w:sz="4" w:space="0" w:color="000000"/>
              <w:bottom w:val="single" w:sz="4" w:space="0" w:color="000000"/>
              <w:right w:val="single" w:sz="4" w:space="0" w:color="000000"/>
            </w:tcBorders>
          </w:tcPr>
          <w:p w:rsidR="00C12731" w:rsidRPr="00276591" w:rsidRDefault="00C12731" w:rsidP="00606E47">
            <w:pPr>
              <w:spacing w:after="0" w:line="240" w:lineRule="auto"/>
              <w:jc w:val="both"/>
              <w:rPr>
                <w:rFonts w:ascii="Times New Roman" w:eastAsia="Calibri" w:hAnsi="Times New Roman" w:cs="Times New Roman"/>
                <w:b/>
                <w:sz w:val="23"/>
                <w:szCs w:val="23"/>
                <w:lang w:val="lt-LT" w:eastAsia="lt-LT"/>
              </w:rPr>
            </w:pPr>
            <w:r w:rsidRPr="00276591">
              <w:rPr>
                <w:rFonts w:ascii="Times New Roman" w:eastAsia="Calibri" w:hAnsi="Times New Roman" w:cs="Times New Roman"/>
                <w:b/>
                <w:i/>
                <w:iCs/>
                <w:sz w:val="23"/>
                <w:szCs w:val="23"/>
                <w:lang w:val="lt-LT" w:eastAsia="lt-LT"/>
              </w:rPr>
              <w:t>Dokumentai, kuriuos turės pateikti galimas laimėtojas:</w:t>
            </w:r>
          </w:p>
          <w:p w:rsidR="00C12731" w:rsidRPr="00276591" w:rsidRDefault="00C12731" w:rsidP="00606E47">
            <w:pPr>
              <w:spacing w:after="0" w:line="240" w:lineRule="auto"/>
              <w:jc w:val="both"/>
              <w:rPr>
                <w:rFonts w:ascii="Times New Roman" w:eastAsia="Calibri" w:hAnsi="Times New Roman" w:cs="Times New Roman"/>
                <w:sz w:val="23"/>
                <w:szCs w:val="23"/>
                <w:lang w:val="lt-LT" w:eastAsia="lt-LT"/>
              </w:rPr>
            </w:pPr>
          </w:p>
          <w:p w:rsidR="00C12731" w:rsidRPr="00276591" w:rsidRDefault="00C12731" w:rsidP="00606E47">
            <w:pPr>
              <w:spacing w:after="0" w:line="240" w:lineRule="auto"/>
              <w:jc w:val="both"/>
              <w:rPr>
                <w:rFonts w:ascii="Times New Roman" w:eastAsia="Calibri" w:hAnsi="Times New Roman" w:cs="Times New Roman"/>
                <w:b/>
                <w:bCs/>
                <w:i/>
                <w:iCs/>
                <w:sz w:val="23"/>
                <w:szCs w:val="23"/>
                <w:lang w:val="lt-LT" w:eastAsia="lt-LT"/>
              </w:rPr>
            </w:pPr>
            <w:r w:rsidRPr="00276591">
              <w:rPr>
                <w:rFonts w:ascii="Times New Roman" w:eastAsia="Calibri" w:hAnsi="Times New Roman" w:cs="Times New Roman"/>
                <w:sz w:val="23"/>
                <w:szCs w:val="23"/>
                <w:lang w:val="lt-LT" w:eastAsia="lt-LT"/>
              </w:rPr>
              <w:t xml:space="preserve">Atitiktį reikalavimams įrodantys dokumentai: </w:t>
            </w:r>
            <w:r w:rsidRPr="00276591">
              <w:rPr>
                <w:rFonts w:ascii="Times New Roman" w:eastAsia="Calibri" w:hAnsi="Times New Roman" w:cs="Times New Roman"/>
                <w:i/>
                <w:iCs/>
                <w:sz w:val="23"/>
                <w:szCs w:val="23"/>
                <w:lang w:val="lt-LT" w:eastAsia="lt-LT"/>
              </w:rPr>
              <w:t>EMAS</w:t>
            </w:r>
            <w:r w:rsidRPr="00276591">
              <w:rPr>
                <w:rFonts w:ascii="Times New Roman" w:eastAsia="Calibri" w:hAnsi="Times New Roman" w:cs="Times New Roman"/>
                <w:sz w:val="23"/>
                <w:szCs w:val="23"/>
                <w:lang w:val="lt-LT" w:eastAsia="lt-LT"/>
              </w:rPr>
              <w:t xml:space="preserve"> arba </w:t>
            </w:r>
            <w:r w:rsidRPr="00276591">
              <w:rPr>
                <w:rFonts w:ascii="Times New Roman" w:eastAsia="Calibri" w:hAnsi="Times New Roman" w:cs="Times New Roman"/>
                <w:i/>
                <w:iCs/>
                <w:sz w:val="23"/>
                <w:szCs w:val="23"/>
                <w:lang w:val="lt-LT" w:eastAsia="lt-LT"/>
              </w:rPr>
              <w:t>LST EN ISO 14001</w:t>
            </w:r>
            <w:r w:rsidRPr="00276591">
              <w:rPr>
                <w:rFonts w:ascii="Times New Roman" w:eastAsia="Calibri" w:hAnsi="Times New Roman" w:cs="Times New Roman"/>
                <w:sz w:val="23"/>
                <w:szCs w:val="23"/>
                <w:lang w:val="lt-LT" w:eastAsia="lt-LT"/>
              </w:rPr>
              <w:t xml:space="preserve"> sertifikatas, arba kitas lygiavertis sertifikatas, išduotas kitose valstybėse narėse įsteigtų nepriklausomų įstaigų.</w:t>
            </w:r>
          </w:p>
        </w:tc>
      </w:tr>
    </w:tbl>
    <w:p w:rsidR="00C12731" w:rsidRPr="00276591" w:rsidRDefault="00C12731" w:rsidP="00276591">
      <w:pPr>
        <w:rPr>
          <w:rFonts w:ascii="Times New Roman" w:hAnsi="Times New Roman" w:cs="Times New Roman"/>
          <w:sz w:val="23"/>
          <w:szCs w:val="23"/>
        </w:rPr>
      </w:pPr>
      <w:bookmarkStart w:id="0" w:name="_GoBack"/>
      <w:bookmarkEnd w:id="0"/>
    </w:p>
    <w:sectPr w:rsidR="00C12731" w:rsidRPr="002765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60471"/>
    <w:multiLevelType w:val="hybridMultilevel"/>
    <w:tmpl w:val="507AC140"/>
    <w:lvl w:ilvl="0" w:tplc="4D10C9F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46A"/>
    <w:multiLevelType w:val="hybridMultilevel"/>
    <w:tmpl w:val="EB6081F2"/>
    <w:lvl w:ilvl="0" w:tplc="9204198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B618B7"/>
    <w:multiLevelType w:val="hybridMultilevel"/>
    <w:tmpl w:val="1D525686"/>
    <w:lvl w:ilvl="0" w:tplc="CFE4DE48">
      <w:start w:val="1"/>
      <w:numFmt w:val="decimal"/>
      <w:lvlText w:val="%1)"/>
      <w:lvlJc w:val="left"/>
      <w:pPr>
        <w:ind w:left="720" w:hanging="360"/>
      </w:pPr>
      <w:rPr>
        <w:rFonts w:eastAsia="Calibri"/>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B56"/>
    <w:rsid w:val="00276591"/>
    <w:rsid w:val="00292888"/>
    <w:rsid w:val="00366807"/>
    <w:rsid w:val="004A24CE"/>
    <w:rsid w:val="005D0B56"/>
    <w:rsid w:val="00700280"/>
    <w:rsid w:val="008B6D86"/>
    <w:rsid w:val="008F7497"/>
    <w:rsid w:val="00C12731"/>
    <w:rsid w:val="00D83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992C8"/>
  <w15:chartTrackingRefBased/>
  <w15:docId w15:val="{1B53D375-BF62-4FCA-828F-FC68E5508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807"/>
    <w:pPr>
      <w:spacing w:after="200" w:line="276" w:lineRule="auto"/>
    </w:pPr>
    <w:rPr>
      <w:rFonts w:eastAsiaTheme="minorEastAsia"/>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rsid w:val="00366807"/>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366807"/>
    <w:rPr>
      <w:rFonts w:ascii="Times New Roman" w:eastAsia="Times New Roman" w:hAnsi="Times New Roman" w:cs="Times New Roman"/>
      <w:sz w:val="20"/>
      <w:szCs w:val="20"/>
      <w:lang w:val="en-US"/>
    </w:rPr>
  </w:style>
  <w:style w:type="table" w:styleId="Lentelstinklelis">
    <w:name w:val="Table Grid"/>
    <w:basedOn w:val="prastojilentel"/>
    <w:uiPriority w:val="59"/>
    <w:rsid w:val="0036680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qFormat/>
    <w:rsid w:val="00366807"/>
    <w:pPr>
      <w:ind w:left="720"/>
      <w:contextualSpacing/>
    </w:pPr>
  </w:style>
  <w:style w:type="paragraph" w:customStyle="1" w:styleId="point1">
    <w:name w:val="point1"/>
    <w:basedOn w:val="prastasis"/>
    <w:rsid w:val="00366807"/>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66807"/>
    <w:rPr>
      <w:rFonts w:eastAsiaTheme="minorEastAsia"/>
      <w:lang w:val="en-US"/>
    </w:rPr>
  </w:style>
  <w:style w:type="table" w:styleId="Lentelstinklelisviesus">
    <w:name w:val="Grid Table Light"/>
    <w:basedOn w:val="prastojilentel"/>
    <w:uiPriority w:val="40"/>
    <w:rsid w:val="00366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8F7497"/>
    <w:rPr>
      <w:rFonts w:eastAsiaTheme="minorEastAsia" w:cs="Times New Roman"/>
      <w:sz w:val="20"/>
      <w:szCs w:val="20"/>
      <w:lang w:eastAsia="zh-CN"/>
    </w:rPr>
  </w:style>
  <w:style w:type="paragraph" w:styleId="Puslapioinaostekstas">
    <w:name w:val="footnote text"/>
    <w:aliases w:val="Diagrama1"/>
    <w:basedOn w:val="prastasis"/>
    <w:link w:val="PuslapioinaostekstasDiagrama"/>
    <w:uiPriority w:val="99"/>
    <w:semiHidden/>
    <w:unhideWhenUsed/>
    <w:rsid w:val="008F7497"/>
    <w:pPr>
      <w:spacing w:after="0" w:line="240" w:lineRule="auto"/>
    </w:pPr>
    <w:rPr>
      <w:rFonts w:cs="Times New Roman"/>
      <w:sz w:val="20"/>
      <w:szCs w:val="20"/>
      <w:lang w:val="lt-LT" w:eastAsia="zh-CN"/>
    </w:rPr>
  </w:style>
  <w:style w:type="character" w:customStyle="1" w:styleId="PuslapioinaostekstasDiagrama1">
    <w:name w:val="Puslapio išnašos tekstas Diagrama1"/>
    <w:basedOn w:val="Numatytasispastraiposriftas"/>
    <w:uiPriority w:val="99"/>
    <w:semiHidden/>
    <w:rsid w:val="008F7497"/>
    <w:rPr>
      <w:rFonts w:eastAsiaTheme="minor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2740</Words>
  <Characters>1562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cp:revision>
  <dcterms:created xsi:type="dcterms:W3CDTF">2023-04-19T12:49:00Z</dcterms:created>
  <dcterms:modified xsi:type="dcterms:W3CDTF">2026-03-19T09:23:00Z</dcterms:modified>
</cp:coreProperties>
</file>